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5E0" w:rsidRDefault="00B37815" w:rsidP="00B37815">
      <w:pPr>
        <w:pStyle w:val="a3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3581400" cy="853362"/>
            <wp:effectExtent l="0" t="0" r="0" b="444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去背(黑字)_200718_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7802" cy="862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815" w:rsidRDefault="00131B30">
      <w:pPr>
        <w:spacing w:line="537" w:lineRule="exact"/>
        <w:ind w:left="4175" w:right="4014"/>
        <w:jc w:val="center"/>
        <w:rPr>
          <w:rFonts w:ascii="Adobe Fan Heiti Std B" w:eastAsiaTheme="minorEastAsia"/>
          <w:b/>
          <w:sz w:val="32"/>
        </w:rPr>
      </w:pPr>
      <w:r>
        <w:rPr>
          <w:rFonts w:hint="eastAsia"/>
          <w:noProof/>
          <w:sz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5724525</wp:posOffset>
            </wp:positionH>
            <wp:positionV relativeFrom="paragraph">
              <wp:posOffset>5715</wp:posOffset>
            </wp:positionV>
            <wp:extent cx="1123950" cy="1123950"/>
            <wp:effectExtent l="0" t="0" r="0" b="0"/>
            <wp:wrapNone/>
            <wp:docPr id="3" name="圖片 3" descr="D:\社工資料專區(嚴禁刪除&amp;非社工允許勿入)\協會內部資料(非正職人員勿入)\QRcode\L黃絲帶官方line@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社工資料專區(嚴禁刪除&amp;非社工允許勿入)\協會內部資料(非正職人員勿入)\QRcode\L黃絲帶官方line@-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815" w:rsidRPr="00B37815">
        <w:rPr>
          <w:noProof/>
          <w:sz w:val="32"/>
        </w:rPr>
        <w:drawing>
          <wp:anchor distT="0" distB="0" distL="0" distR="0" simplePos="0" relativeHeight="251651072" behindDoc="0" locked="0" layoutInCell="1" allowOverlap="1">
            <wp:simplePos x="0" y="0"/>
            <wp:positionH relativeFrom="page">
              <wp:posOffset>426720</wp:posOffset>
            </wp:positionH>
            <wp:positionV relativeFrom="paragraph">
              <wp:posOffset>27940</wp:posOffset>
            </wp:positionV>
            <wp:extent cx="2323291" cy="731399"/>
            <wp:effectExtent l="0" t="0" r="1270" b="0"/>
            <wp:wrapNone/>
            <wp:docPr id="1" name="image1.jpeg" descr="A close up of a logo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3291" cy="731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7815" w:rsidRDefault="00B37815">
      <w:pPr>
        <w:spacing w:line="537" w:lineRule="exact"/>
        <w:ind w:left="4175" w:right="4014"/>
        <w:jc w:val="center"/>
        <w:rPr>
          <w:rFonts w:ascii="Adobe Fan Heiti Std B" w:eastAsiaTheme="minorEastAsia"/>
          <w:b/>
          <w:sz w:val="32"/>
        </w:rPr>
      </w:pPr>
    </w:p>
    <w:p w:rsidR="001B65E0" w:rsidRPr="00B37815" w:rsidRDefault="008B26F8" w:rsidP="00B37815">
      <w:pPr>
        <w:spacing w:line="537" w:lineRule="exact"/>
        <w:ind w:left="4175" w:right="2710"/>
        <w:jc w:val="center"/>
        <w:rPr>
          <w:rFonts w:ascii="Adobe Fan Heiti Std B" w:eastAsia="Adobe Fan Heiti Std B"/>
          <w:b/>
          <w:sz w:val="44"/>
        </w:rPr>
      </w:pPr>
      <w:r w:rsidRPr="00B37815">
        <w:rPr>
          <w:rFonts w:ascii="Adobe Fan Heiti Std B" w:eastAsia="Adobe Fan Heiti Std B" w:hint="eastAsia"/>
          <w:b/>
          <w:sz w:val="44"/>
        </w:rPr>
        <w:t>信用卡捐款授權書</w:t>
      </w:r>
    </w:p>
    <w:p w:rsidR="001B65E0" w:rsidRDefault="00131B30">
      <w:pPr>
        <w:spacing w:before="75"/>
        <w:ind w:left="240"/>
        <w:rPr>
          <w:sz w:val="32"/>
        </w:rPr>
      </w:pPr>
      <w:r w:rsidRPr="00131B30">
        <w:rPr>
          <w:noProof/>
          <w:w w:val="95"/>
          <w:sz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5734050</wp:posOffset>
                </wp:positionH>
                <wp:positionV relativeFrom="paragraph">
                  <wp:posOffset>59055</wp:posOffset>
                </wp:positionV>
                <wp:extent cx="1114425" cy="1404620"/>
                <wp:effectExtent l="0" t="0" r="0" b="381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B30" w:rsidRDefault="00131B30" w:rsidP="00131B3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本會官方</w:t>
                            </w:r>
                            <w:r>
                              <w:t>Line@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1.5pt;margin-top:4.65pt;width:87.7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" filled="f" stroked="f">
                <v:textbox style="mso-fit-shape-to-text:t">
                  <w:txbxContent>
                    <w:p w:rsidR="00131B30" w:rsidRDefault="00131B30" w:rsidP="00131B3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本會官方</w:t>
                      </w:r>
                      <w:r>
                        <w:t>Line@</w:t>
                      </w:r>
                    </w:p>
                  </w:txbxContent>
                </v:textbox>
              </v:shape>
            </w:pict>
          </mc:Fallback>
        </mc:AlternateContent>
      </w:r>
      <w:r w:rsidR="008B26F8" w:rsidRPr="00131B30">
        <w:rPr>
          <w:b/>
          <w:w w:val="95"/>
          <w:sz w:val="32"/>
          <w:u w:val="single"/>
        </w:rPr>
        <w:t>敬愛的朋友</w:t>
      </w:r>
      <w:r w:rsidR="008B26F8">
        <w:rPr>
          <w:w w:val="95"/>
          <w:sz w:val="32"/>
        </w:rPr>
        <w:t>：</w:t>
      </w:r>
    </w:p>
    <w:p w:rsidR="001B65E0" w:rsidRDefault="001B65E0">
      <w:pPr>
        <w:pStyle w:val="a3"/>
        <w:spacing w:before="13"/>
        <w:rPr>
          <w:sz w:val="16"/>
        </w:rPr>
      </w:pPr>
    </w:p>
    <w:p w:rsidR="001B65E0" w:rsidRDefault="008B26F8" w:rsidP="00131B30">
      <w:pPr>
        <w:spacing w:before="35" w:line="386" w:lineRule="auto"/>
        <w:ind w:left="240" w:right="151"/>
        <w:rPr>
          <w:sz w:val="32"/>
        </w:rPr>
      </w:pPr>
      <w:r>
        <w:rPr>
          <w:w w:val="95"/>
          <w:sz w:val="32"/>
        </w:rPr>
        <w:t>若您同意以此方式捐款至本會，請於下列授權書中填妥您的資料，以郵寄</w:t>
      </w:r>
      <w:r w:rsidR="00131B30">
        <w:rPr>
          <w:rFonts w:hint="eastAsia"/>
          <w:sz w:val="32"/>
        </w:rPr>
        <w:t>、</w:t>
      </w:r>
      <w:r w:rsidR="00131B30">
        <w:rPr>
          <w:sz w:val="32"/>
        </w:rPr>
        <w:t>傳真</w:t>
      </w:r>
      <w:r w:rsidR="00131B30">
        <w:rPr>
          <w:rFonts w:hint="eastAsia"/>
          <w:sz w:val="32"/>
        </w:rPr>
        <w:t>、</w:t>
      </w:r>
      <w:r w:rsidR="00B37815">
        <w:rPr>
          <w:rFonts w:hint="eastAsia"/>
          <w:sz w:val="32"/>
        </w:rPr>
        <w:t>Facebook</w:t>
      </w:r>
      <w:r w:rsidR="00131B30">
        <w:rPr>
          <w:rFonts w:hint="eastAsia"/>
          <w:sz w:val="32"/>
        </w:rPr>
        <w:t>傳訊或透過Line@</w:t>
      </w:r>
      <w:r w:rsidR="00131B30">
        <w:rPr>
          <w:sz w:val="32"/>
        </w:rPr>
        <w:t>的方式</w:t>
      </w:r>
      <w:r w:rsidR="00131B30">
        <w:rPr>
          <w:rFonts w:hint="eastAsia"/>
          <w:sz w:val="32"/>
        </w:rPr>
        <w:t>聯繫</w:t>
      </w:r>
      <w:r>
        <w:rPr>
          <w:sz w:val="32"/>
        </w:rPr>
        <w:t>本會，我們將儘速為您辦理。</w:t>
      </w:r>
    </w:p>
    <w:p w:rsidR="00B37815" w:rsidRDefault="00131B30" w:rsidP="00B37815">
      <w:pPr>
        <w:spacing w:line="386" w:lineRule="auto"/>
        <w:ind w:right="3825"/>
        <w:rPr>
          <w:spacing w:val="-2"/>
          <w:w w:val="95"/>
          <w:sz w:val="32"/>
        </w:rPr>
      </w:pPr>
      <w:bookmarkStart w:id="0" w:name="_GoBack"/>
      <w:bookmarkEnd w:id="0"/>
      <w:r>
        <w:rPr>
          <w:rFonts w:hint="eastAsia"/>
          <w:spacing w:val="-2"/>
          <w:w w:val="95"/>
          <w:sz w:val="32"/>
        </w:rPr>
        <w:t xml:space="preserve">  ※</w:t>
      </w:r>
      <w:r w:rsidR="00B37815">
        <w:rPr>
          <w:spacing w:val="-2"/>
          <w:w w:val="95"/>
          <w:sz w:val="32"/>
        </w:rPr>
        <w:t>本會地址：</w:t>
      </w:r>
      <w:r w:rsidR="00B9519E">
        <w:rPr>
          <w:rFonts w:hint="eastAsia"/>
          <w:spacing w:val="-2"/>
          <w:w w:val="95"/>
          <w:sz w:val="32"/>
        </w:rPr>
        <w:t>710018</w:t>
      </w:r>
      <w:r w:rsidR="00B37815">
        <w:rPr>
          <w:spacing w:val="-2"/>
          <w:w w:val="95"/>
          <w:sz w:val="32"/>
        </w:rPr>
        <w:t>台南市</w:t>
      </w:r>
      <w:r w:rsidR="00B37815">
        <w:rPr>
          <w:rFonts w:hint="eastAsia"/>
          <w:spacing w:val="-2"/>
          <w:w w:val="95"/>
          <w:sz w:val="32"/>
        </w:rPr>
        <w:t>永康區忠孝路385號</w:t>
      </w:r>
    </w:p>
    <w:p w:rsidR="001B65E0" w:rsidRDefault="00131B30" w:rsidP="00131B30">
      <w:pPr>
        <w:spacing w:line="386" w:lineRule="auto"/>
        <w:ind w:right="867"/>
        <w:rPr>
          <w:rFonts w:ascii="細明體_HKSCS" w:eastAsia="細明體_HKSCS"/>
          <w:sz w:val="32"/>
        </w:rPr>
      </w:pPr>
      <w:r>
        <w:rPr>
          <w:rFonts w:hint="eastAsia"/>
          <w:spacing w:val="-2"/>
          <w:w w:val="95"/>
          <w:sz w:val="32"/>
        </w:rPr>
        <w:t xml:space="preserve">  ※</w:t>
      </w:r>
      <w:r w:rsidR="00B37815">
        <w:rPr>
          <w:rFonts w:hint="eastAsia"/>
          <w:spacing w:val="-2"/>
          <w:w w:val="95"/>
          <w:sz w:val="32"/>
        </w:rPr>
        <w:t>連絡</w:t>
      </w:r>
      <w:r w:rsidR="008B26F8">
        <w:rPr>
          <w:sz w:val="32"/>
        </w:rPr>
        <w:t>電話：</w:t>
      </w:r>
      <w:r w:rsidR="00B37815">
        <w:rPr>
          <w:rFonts w:ascii="細明體_HKSCS" w:eastAsia="細明體_HKSCS" w:hint="eastAsia"/>
          <w:sz w:val="32"/>
        </w:rPr>
        <w:t>06-302-7735；06-302-7991</w:t>
      </w:r>
      <w:r w:rsidR="008B26F8">
        <w:rPr>
          <w:rFonts w:ascii="細明體_HKSCS" w:eastAsia="細明體_HKSCS" w:hint="eastAsia"/>
          <w:spacing w:val="1"/>
          <w:sz w:val="32"/>
        </w:rPr>
        <w:t xml:space="preserve"> </w:t>
      </w:r>
      <w:r w:rsidR="008B26F8">
        <w:rPr>
          <w:sz w:val="32"/>
        </w:rPr>
        <w:t>傳真：</w:t>
      </w:r>
      <w:r w:rsidR="00B37815">
        <w:rPr>
          <w:rFonts w:ascii="細明體_HKSCS" w:eastAsia="細明體_HKSCS" w:hint="eastAsia"/>
          <w:sz w:val="32"/>
        </w:rPr>
        <w:t>06-302-7210</w:t>
      </w:r>
    </w:p>
    <w:p w:rsidR="001B65E0" w:rsidRDefault="00131B30" w:rsidP="00B37815">
      <w:pPr>
        <w:pStyle w:val="a3"/>
        <w:ind w:left="268"/>
        <w:rPr>
          <w:rFonts w:ascii="細明體_HKSCS" w:eastAsia="細明體_HKSCS"/>
        </w:rPr>
      </w:pPr>
      <w:r>
        <w:rPr>
          <w:rFonts w:asciiTheme="minorEastAsia" w:eastAsiaTheme="minorEastAsia" w:hAnsiTheme="minorEastAsia" w:hint="eastAsia"/>
          <w:b/>
          <w:spacing w:val="8"/>
        </w:rPr>
        <w:t>●</w:t>
      </w:r>
      <w:r w:rsidR="008B26F8">
        <w:rPr>
          <w:rFonts w:ascii="Adobe Fan Heiti Std B" w:eastAsia="Adobe Fan Heiti Std B" w:hint="eastAsia"/>
          <w:b/>
          <w:spacing w:val="8"/>
        </w:rPr>
        <w:t xml:space="preserve">捐款期間及捐款金額： </w:t>
      </w:r>
      <w:r w:rsidR="008B26F8">
        <w:rPr>
          <w:rFonts w:ascii="細明體_HKSCS" w:eastAsia="細明體_HKSCS" w:hint="eastAsia"/>
        </w:rPr>
        <w:t>(</w:t>
      </w:r>
      <w:r w:rsidR="008B26F8">
        <w:rPr>
          <w:spacing w:val="20"/>
        </w:rPr>
        <w:t>可選擇以</w:t>
      </w:r>
      <w:r w:rsidR="008B26F8">
        <w:rPr>
          <w:rFonts w:ascii="細明體_HKSCS" w:eastAsia="細明體_HKSCS" w:hint="eastAsia"/>
        </w:rPr>
        <w:t>A</w:t>
      </w:r>
      <w:r w:rsidR="008B26F8">
        <w:rPr>
          <w:rFonts w:ascii="細明體_HKSCS" w:eastAsia="細明體_HKSCS" w:hint="eastAsia"/>
          <w:spacing w:val="-81"/>
        </w:rPr>
        <w:t xml:space="preserve"> </w:t>
      </w:r>
      <w:r w:rsidR="008B26F8">
        <w:rPr>
          <w:spacing w:val="82"/>
        </w:rPr>
        <w:t>或</w:t>
      </w:r>
      <w:r w:rsidR="008B26F8">
        <w:rPr>
          <w:rFonts w:ascii="細明體_HKSCS" w:eastAsia="細明體_HKSCS" w:hint="eastAsia"/>
        </w:rPr>
        <w:t>B</w:t>
      </w:r>
      <w:r w:rsidR="008B26F8">
        <w:rPr>
          <w:rFonts w:ascii="細明體_HKSCS" w:eastAsia="細明體_HKSCS" w:hint="eastAsia"/>
          <w:spacing w:val="-82"/>
        </w:rPr>
        <w:t xml:space="preserve"> </w:t>
      </w:r>
      <w:r w:rsidR="008B26F8">
        <w:t>其中一種方式</w:t>
      </w:r>
      <w:r w:rsidR="008B26F8">
        <w:rPr>
          <w:rFonts w:ascii="細明體_HKSCS" w:eastAsia="細明體_HKSCS" w:hint="eastAsia"/>
        </w:rPr>
        <w:t>)</w:t>
      </w:r>
    </w:p>
    <w:p w:rsidR="001B65E0" w:rsidRDefault="008B26F8" w:rsidP="00B37815">
      <w:pPr>
        <w:pStyle w:val="a3"/>
        <w:tabs>
          <w:tab w:val="left" w:pos="4397"/>
          <w:tab w:val="left" w:pos="5717"/>
          <w:tab w:val="left" w:pos="8524"/>
          <w:tab w:val="left" w:pos="10012"/>
        </w:tabs>
        <w:ind w:left="268"/>
      </w:pPr>
      <w:r>
        <w:rPr>
          <w:rFonts w:ascii="細明體_HKSCS" w:eastAsia="細明體_HKSCS" w:hAnsi="細明體_HKSCS" w:hint="eastAsia"/>
        </w:rPr>
        <w:t>A</w:t>
      </w:r>
      <w:proofErr w:type="gramStart"/>
      <w:r>
        <w:t>‧</w:t>
      </w:r>
      <w:proofErr w:type="gramEnd"/>
      <w:r>
        <w:rPr>
          <w:spacing w:val="1"/>
        </w:rPr>
        <w:t xml:space="preserve"> </w:t>
      </w:r>
      <w:r>
        <w:t>本人願意從西元</w:t>
      </w:r>
      <w:r>
        <w:rPr>
          <w:rFonts w:ascii="Times New Roman" w:eastAsia="Times New Roman" w:hAnsi="Times New Roman"/>
          <w:u w:val="single"/>
        </w:rPr>
        <w:tab/>
      </w:r>
      <w:r>
        <w:t>年</w:t>
      </w:r>
      <w:r>
        <w:rPr>
          <w:rFonts w:ascii="Times New Roman" w:eastAsia="Times New Roman" w:hAnsi="Times New Roman"/>
          <w:u w:val="single"/>
        </w:rPr>
        <w:tab/>
      </w:r>
      <w:r>
        <w:t>月</w:t>
      </w:r>
      <w:r>
        <w:rPr>
          <w:spacing w:val="1"/>
        </w:rPr>
        <w:t xml:space="preserve"> </w:t>
      </w:r>
      <w:r>
        <w:t>至</w:t>
      </w:r>
      <w:r>
        <w:rPr>
          <w:spacing w:val="-1"/>
        </w:rPr>
        <w:t xml:space="preserve"> </w:t>
      </w:r>
      <w:r>
        <w:t>西元</w:t>
      </w:r>
      <w:r>
        <w:rPr>
          <w:rFonts w:ascii="Times New Roman" w:eastAsia="Times New Roman" w:hAnsi="Times New Roman"/>
          <w:u w:val="single"/>
        </w:rPr>
        <w:tab/>
      </w:r>
      <w:r>
        <w:t>年</w:t>
      </w:r>
      <w:r>
        <w:rPr>
          <w:rFonts w:ascii="Times New Roman" w:eastAsia="Times New Roman" w:hAnsi="Times New Roman"/>
          <w:u w:val="single"/>
        </w:rPr>
        <w:tab/>
      </w:r>
      <w:r>
        <w:t>月</w:t>
      </w:r>
    </w:p>
    <w:p w:rsidR="001B65E0" w:rsidRDefault="008B26F8" w:rsidP="00B37815">
      <w:pPr>
        <w:pStyle w:val="a3"/>
        <w:tabs>
          <w:tab w:val="left" w:pos="8751"/>
        </w:tabs>
        <w:ind w:right="445"/>
        <w:jc w:val="right"/>
      </w:pPr>
      <w:r>
        <w:t>固定每月扣款新台幣</w:t>
      </w:r>
      <w:r>
        <w:rPr>
          <w:rFonts w:ascii="Times New Roman" w:eastAsia="Times New Roman"/>
          <w:u w:val="single"/>
        </w:rPr>
        <w:tab/>
      </w:r>
      <w:r>
        <w:rPr>
          <w:spacing w:val="-2"/>
        </w:rPr>
        <w:t>元整</w:t>
      </w:r>
    </w:p>
    <w:p w:rsidR="001B65E0" w:rsidRDefault="008B26F8" w:rsidP="00B37815">
      <w:pPr>
        <w:pStyle w:val="a3"/>
        <w:tabs>
          <w:tab w:val="left" w:pos="4128"/>
          <w:tab w:val="left" w:pos="5448"/>
          <w:tab w:val="left" w:pos="9412"/>
        </w:tabs>
        <w:ind w:right="440"/>
        <w:jc w:val="right"/>
      </w:pPr>
      <w:r>
        <w:rPr>
          <w:rFonts w:ascii="細明體_HKSCS" w:eastAsia="細明體_HKSCS" w:hAnsi="細明體_HKSCS" w:hint="eastAsia"/>
        </w:rPr>
        <w:t>B</w:t>
      </w:r>
      <w:proofErr w:type="gramStart"/>
      <w:r>
        <w:t>‧</w:t>
      </w:r>
      <w:proofErr w:type="gramEnd"/>
      <w:r>
        <w:rPr>
          <w:spacing w:val="1"/>
        </w:rPr>
        <w:t xml:space="preserve"> </w:t>
      </w:r>
      <w:r>
        <w:t>本人願意於西元</w:t>
      </w:r>
      <w:r>
        <w:rPr>
          <w:rFonts w:ascii="Times New Roman" w:eastAsia="Times New Roman" w:hAnsi="Times New Roman"/>
          <w:u w:val="single"/>
        </w:rPr>
        <w:tab/>
      </w:r>
      <w:r>
        <w:t>年</w:t>
      </w:r>
      <w:r>
        <w:rPr>
          <w:rFonts w:ascii="Times New Roman" w:eastAsia="Times New Roman" w:hAnsi="Times New Roman"/>
          <w:u w:val="single"/>
        </w:rPr>
        <w:tab/>
      </w:r>
      <w:r>
        <w:t>月</w:t>
      </w:r>
      <w:r>
        <w:rPr>
          <w:spacing w:val="1"/>
        </w:rPr>
        <w:t xml:space="preserve"> </w:t>
      </w:r>
      <w:r>
        <w:t>捐款新台幣</w:t>
      </w:r>
      <w:r>
        <w:rPr>
          <w:rFonts w:ascii="Times New Roman" w:eastAsia="Times New Roman" w:hAnsi="Times New Roman"/>
          <w:u w:val="single"/>
        </w:rPr>
        <w:tab/>
      </w:r>
      <w:r>
        <w:t>元整</w:t>
      </w:r>
    </w:p>
    <w:p w:rsidR="001B65E0" w:rsidRPr="00B37815" w:rsidRDefault="001B65E0">
      <w:pPr>
        <w:pStyle w:val="a3"/>
        <w:spacing w:before="12"/>
        <w:rPr>
          <w:sz w:val="24"/>
        </w:rPr>
      </w:pPr>
    </w:p>
    <w:p w:rsidR="001B65E0" w:rsidRDefault="00131B30">
      <w:pPr>
        <w:pStyle w:val="a3"/>
        <w:ind w:left="268"/>
        <w:jc w:val="both"/>
        <w:rPr>
          <w:rFonts w:ascii="細明體_HKSCS" w:eastAsia="細明體_HKSCS"/>
        </w:rPr>
      </w:pPr>
      <w:r>
        <w:rPr>
          <w:rFonts w:asciiTheme="minorEastAsia" w:eastAsiaTheme="minorEastAsia" w:hAnsiTheme="minorEastAsia" w:hint="eastAsia"/>
          <w:b/>
          <w:spacing w:val="10"/>
        </w:rPr>
        <w:t>●</w:t>
      </w:r>
      <w:r w:rsidR="008B26F8">
        <w:rPr>
          <w:rFonts w:ascii="Adobe Fan Heiti Std B" w:eastAsia="Adobe Fan Heiti Std B" w:hint="eastAsia"/>
          <w:b/>
          <w:spacing w:val="10"/>
        </w:rPr>
        <w:t xml:space="preserve">信用卡捐款資料欄 </w:t>
      </w:r>
      <w:r w:rsidR="008B26F8">
        <w:rPr>
          <w:rFonts w:ascii="細明體_HKSCS" w:eastAsia="細明體_HKSCS" w:hint="eastAsia"/>
        </w:rPr>
        <w:t>(</w:t>
      </w:r>
      <w:r w:rsidR="008B26F8">
        <w:t>以下欄位請務必填寫，以便扣款</w:t>
      </w:r>
      <w:r w:rsidR="008B26F8">
        <w:rPr>
          <w:rFonts w:ascii="細明體_HKSCS" w:eastAsia="細明體_HKSCS" w:hint="eastAsia"/>
        </w:rPr>
        <w:t>)</w:t>
      </w:r>
    </w:p>
    <w:p w:rsidR="001B65E0" w:rsidRPr="00FD2F83" w:rsidRDefault="008B26F8" w:rsidP="00B37815">
      <w:pPr>
        <w:pStyle w:val="a3"/>
        <w:tabs>
          <w:tab w:val="left" w:pos="5135"/>
          <w:tab w:val="left" w:pos="10254"/>
        </w:tabs>
        <w:spacing w:before="112"/>
        <w:ind w:left="268" w:right="528"/>
        <w:jc w:val="both"/>
        <w:rPr>
          <w:rFonts w:ascii="Times New Roman" w:eastAsia="Times New Roman"/>
          <w:color w:val="000000" w:themeColor="text1"/>
        </w:rPr>
      </w:pPr>
      <w:r w:rsidRPr="00FD2F83">
        <w:rPr>
          <w:color w:val="000000" w:themeColor="text1"/>
        </w:rPr>
        <w:t>姓名：</w:t>
      </w:r>
      <w:r w:rsidRPr="00FD2F83">
        <w:rPr>
          <w:rFonts w:ascii="Times New Roman" w:eastAsia="Times New Roman"/>
          <w:color w:val="000000" w:themeColor="text1"/>
          <w:u w:val="single"/>
        </w:rPr>
        <w:tab/>
      </w:r>
      <w:r w:rsidRPr="00FD2F83">
        <w:rPr>
          <w:color w:val="000000" w:themeColor="text1"/>
        </w:rPr>
        <w:t>生日：</w:t>
      </w:r>
      <w:r w:rsidRPr="00FD2F83">
        <w:rPr>
          <w:rFonts w:ascii="Times New Roman" w:eastAsia="Times New Roman"/>
          <w:color w:val="000000" w:themeColor="text1"/>
          <w:u w:val="single"/>
        </w:rPr>
        <w:t xml:space="preserve"> </w:t>
      </w:r>
      <w:r w:rsidRPr="00FD2F83">
        <w:rPr>
          <w:rFonts w:ascii="Times New Roman" w:eastAsia="Times New Roman"/>
          <w:color w:val="000000" w:themeColor="text1"/>
          <w:u w:val="single"/>
        </w:rPr>
        <w:tab/>
      </w:r>
      <w:r w:rsidRPr="00FD2F83">
        <w:rPr>
          <w:rFonts w:ascii="Times New Roman" w:eastAsia="Times New Roman"/>
          <w:color w:val="000000" w:themeColor="text1"/>
          <w:w w:val="1"/>
          <w:u w:val="single"/>
        </w:rPr>
        <w:t xml:space="preserve"> </w:t>
      </w:r>
      <w:r w:rsidRPr="00FD2F83">
        <w:rPr>
          <w:color w:val="000000" w:themeColor="text1"/>
          <w:u w:val="single"/>
        </w:rPr>
        <w:t xml:space="preserve">                       </w:t>
      </w:r>
      <w:r w:rsidRPr="00FD2F83">
        <w:rPr>
          <w:color w:val="000000" w:themeColor="text1"/>
        </w:rPr>
        <w:t>電話</w:t>
      </w:r>
      <w:r w:rsidRPr="00FD2F83">
        <w:rPr>
          <w:color w:val="000000" w:themeColor="text1"/>
          <w:spacing w:val="1"/>
        </w:rPr>
        <w:t xml:space="preserve"> </w:t>
      </w:r>
      <w:r w:rsidRPr="00FD2F83">
        <w:rPr>
          <w:rFonts w:ascii="細明體_HKSCS" w:eastAsia="細明體_HKSCS" w:hint="eastAsia"/>
          <w:color w:val="000000" w:themeColor="text1"/>
        </w:rPr>
        <w:t>(</w:t>
      </w:r>
      <w:r w:rsidRPr="00FD2F83">
        <w:rPr>
          <w:color w:val="000000" w:themeColor="text1"/>
        </w:rPr>
        <w:t>公</w:t>
      </w:r>
      <w:r w:rsidRPr="00FD2F83">
        <w:rPr>
          <w:rFonts w:ascii="細明體_HKSCS" w:eastAsia="細明體_HKSCS" w:hint="eastAsia"/>
          <w:color w:val="000000" w:themeColor="text1"/>
        </w:rPr>
        <w:t>)</w:t>
      </w:r>
      <w:r w:rsidRPr="00FD2F83">
        <w:rPr>
          <w:rFonts w:ascii="細明體_HKSCS" w:eastAsia="細明體_HKSCS" w:hint="eastAsia"/>
          <w:color w:val="000000" w:themeColor="text1"/>
          <w:spacing w:val="-1"/>
        </w:rPr>
        <w:t xml:space="preserve"> </w:t>
      </w:r>
      <w:r w:rsidRPr="00FD2F83">
        <w:rPr>
          <w:color w:val="000000" w:themeColor="text1"/>
        </w:rPr>
        <w:t>：</w:t>
      </w:r>
      <w:r w:rsidRPr="00FD2F83">
        <w:rPr>
          <w:rFonts w:ascii="Times New Roman" w:eastAsia="Times New Roman"/>
          <w:color w:val="000000" w:themeColor="text1"/>
          <w:u w:val="single"/>
        </w:rPr>
        <w:tab/>
      </w:r>
      <w:r w:rsidRPr="00FD2F83">
        <w:rPr>
          <w:color w:val="000000" w:themeColor="text1"/>
        </w:rPr>
        <w:t>行動：</w:t>
      </w:r>
      <w:r w:rsidRPr="00FD2F83">
        <w:rPr>
          <w:rFonts w:ascii="Times New Roman" w:eastAsia="Times New Roman"/>
          <w:color w:val="000000" w:themeColor="text1"/>
          <w:u w:val="single"/>
        </w:rPr>
        <w:t xml:space="preserve"> </w:t>
      </w:r>
      <w:r w:rsidRPr="00FD2F83">
        <w:rPr>
          <w:rFonts w:ascii="Times New Roman" w:eastAsia="Times New Roman"/>
          <w:color w:val="000000" w:themeColor="text1"/>
          <w:u w:val="single"/>
        </w:rPr>
        <w:tab/>
      </w:r>
      <w:r w:rsidRPr="00FD2F83">
        <w:rPr>
          <w:rFonts w:ascii="Times New Roman" w:eastAsia="Times New Roman"/>
          <w:color w:val="000000" w:themeColor="text1"/>
          <w:w w:val="1"/>
          <w:u w:val="single"/>
        </w:rPr>
        <w:t xml:space="preserve"> </w:t>
      </w:r>
      <w:r w:rsidRPr="00FD2F83">
        <w:rPr>
          <w:color w:val="000000" w:themeColor="text1"/>
          <w:u w:val="single"/>
        </w:rPr>
        <w:t xml:space="preserve">                       </w:t>
      </w:r>
      <w:r w:rsidRPr="00FD2F83">
        <w:rPr>
          <w:color w:val="000000" w:themeColor="text1"/>
        </w:rPr>
        <w:t>身分證字號：</w:t>
      </w:r>
      <w:r w:rsidRPr="00FD2F83">
        <w:rPr>
          <w:rFonts w:ascii="Times New Roman" w:eastAsia="Times New Roman"/>
          <w:color w:val="000000" w:themeColor="text1"/>
          <w:u w:val="single"/>
        </w:rPr>
        <w:t xml:space="preserve"> </w:t>
      </w:r>
      <w:r w:rsidRPr="00FD2F83">
        <w:rPr>
          <w:rFonts w:ascii="Times New Roman" w:eastAsia="Times New Roman"/>
          <w:color w:val="000000" w:themeColor="text1"/>
          <w:u w:val="single"/>
        </w:rPr>
        <w:tab/>
      </w:r>
      <w:r w:rsidRPr="00FD2F83">
        <w:rPr>
          <w:rFonts w:ascii="Times New Roman" w:eastAsia="Times New Roman"/>
          <w:color w:val="000000" w:themeColor="text1"/>
          <w:u w:val="single"/>
        </w:rPr>
        <w:tab/>
      </w:r>
      <w:r w:rsidRPr="00FD2F83">
        <w:rPr>
          <w:color w:val="000000" w:themeColor="text1"/>
          <w:u w:val="single"/>
        </w:rPr>
        <w:t xml:space="preserve">                                               </w:t>
      </w:r>
      <w:r w:rsidRPr="00FD2F83">
        <w:rPr>
          <w:color w:val="000000" w:themeColor="text1"/>
        </w:rPr>
        <w:t xml:space="preserve">住    </w:t>
      </w:r>
      <w:r w:rsidRPr="00FD2F83">
        <w:rPr>
          <w:color w:val="000000" w:themeColor="text1"/>
          <w:spacing w:val="2"/>
        </w:rPr>
        <w:t xml:space="preserve"> </w:t>
      </w:r>
      <w:r w:rsidRPr="00FD2F83">
        <w:rPr>
          <w:color w:val="000000" w:themeColor="text1"/>
        </w:rPr>
        <w:t>址：</w:t>
      </w:r>
      <w:r w:rsidRPr="00FD2F83">
        <w:rPr>
          <w:rFonts w:ascii="Times New Roman" w:eastAsia="Times New Roman"/>
          <w:color w:val="000000" w:themeColor="text1"/>
          <w:u w:val="single"/>
        </w:rPr>
        <w:t xml:space="preserve"> </w:t>
      </w:r>
      <w:r w:rsidRPr="00FD2F83">
        <w:rPr>
          <w:rFonts w:ascii="Times New Roman" w:eastAsia="Times New Roman"/>
          <w:color w:val="000000" w:themeColor="text1"/>
          <w:u w:val="single"/>
        </w:rPr>
        <w:tab/>
      </w:r>
      <w:r w:rsidRPr="00FD2F83">
        <w:rPr>
          <w:rFonts w:ascii="Times New Roman" w:eastAsia="Times New Roman"/>
          <w:color w:val="000000" w:themeColor="text1"/>
          <w:u w:val="single"/>
        </w:rPr>
        <w:tab/>
      </w:r>
      <w:r w:rsidRPr="00FD2F83">
        <w:rPr>
          <w:color w:val="000000" w:themeColor="text1"/>
          <w:u w:val="single"/>
        </w:rPr>
        <w:t xml:space="preserve">                                               </w:t>
      </w:r>
      <w:r w:rsidRPr="00FD2F83">
        <w:rPr>
          <w:color w:val="000000" w:themeColor="text1"/>
        </w:rPr>
        <w:t xml:space="preserve">信用卡卡號： </w:t>
      </w:r>
      <w:r w:rsidRPr="00FD2F83">
        <w:rPr>
          <w:rFonts w:ascii="Times New Roman" w:eastAsia="Times New Roman"/>
          <w:color w:val="000000" w:themeColor="text1"/>
          <w:u w:val="single"/>
        </w:rPr>
        <w:t xml:space="preserve"> </w:t>
      </w:r>
      <w:r w:rsidRPr="00FD2F83">
        <w:rPr>
          <w:rFonts w:ascii="Times New Roman" w:eastAsia="Times New Roman"/>
          <w:color w:val="000000" w:themeColor="text1"/>
          <w:u w:val="single"/>
        </w:rPr>
        <w:tab/>
      </w:r>
      <w:r w:rsidRPr="00FD2F83">
        <w:rPr>
          <w:rFonts w:ascii="Times New Roman" w:eastAsia="Times New Roman"/>
          <w:color w:val="000000" w:themeColor="text1"/>
          <w:u w:val="single"/>
        </w:rPr>
        <w:tab/>
      </w:r>
    </w:p>
    <w:p w:rsidR="001B65E0" w:rsidRPr="00FD2F83" w:rsidRDefault="008B26F8" w:rsidP="00B37815">
      <w:pPr>
        <w:pStyle w:val="a3"/>
        <w:tabs>
          <w:tab w:val="left" w:pos="2911"/>
          <w:tab w:val="left" w:pos="10254"/>
        </w:tabs>
        <w:spacing w:before="3"/>
        <w:ind w:left="268" w:right="111"/>
        <w:rPr>
          <w:rFonts w:ascii="Times New Roman" w:eastAsia="Times New Roman" w:hAnsi="Times New Roman"/>
          <w:color w:val="000000" w:themeColor="text1"/>
        </w:rPr>
      </w:pPr>
      <w:r w:rsidRPr="00FD2F83">
        <w:rPr>
          <w:color w:val="000000" w:themeColor="text1"/>
        </w:rPr>
        <w:t>信</w:t>
      </w:r>
      <w:r w:rsidRPr="00FD2F83">
        <w:rPr>
          <w:color w:val="000000" w:themeColor="text1"/>
          <w:spacing w:val="2"/>
        </w:rPr>
        <w:t xml:space="preserve"> </w:t>
      </w:r>
      <w:r w:rsidRPr="00FD2F83">
        <w:rPr>
          <w:color w:val="000000" w:themeColor="text1"/>
        </w:rPr>
        <w:t>用</w:t>
      </w:r>
      <w:r w:rsidRPr="00FD2F83">
        <w:rPr>
          <w:color w:val="000000" w:themeColor="text1"/>
          <w:spacing w:val="-1"/>
        </w:rPr>
        <w:t xml:space="preserve"> </w:t>
      </w:r>
      <w:r w:rsidRPr="00FD2F83">
        <w:rPr>
          <w:color w:val="000000" w:themeColor="text1"/>
        </w:rPr>
        <w:t>卡</w:t>
      </w:r>
      <w:r w:rsidRPr="00FD2F83">
        <w:rPr>
          <w:color w:val="000000" w:themeColor="text1"/>
          <w:spacing w:val="-1"/>
        </w:rPr>
        <w:t xml:space="preserve"> </w:t>
      </w:r>
      <w:r w:rsidRPr="00FD2F83">
        <w:rPr>
          <w:color w:val="000000" w:themeColor="text1"/>
        </w:rPr>
        <w:t>別</w:t>
      </w:r>
      <w:r w:rsidRPr="00FD2F83">
        <w:rPr>
          <w:rFonts w:ascii="細明體_HKSCS" w:eastAsia="細明體_HKSCS" w:hAnsi="細明體_HKSCS" w:hint="eastAsia"/>
          <w:color w:val="000000" w:themeColor="text1"/>
        </w:rPr>
        <w:t>:</w:t>
      </w:r>
      <w:r w:rsidRPr="00FD2F83">
        <w:rPr>
          <w:rFonts w:ascii="細明體_HKSCS" w:eastAsia="細明體_HKSCS" w:hAnsi="細明體_HKSCS" w:hint="eastAsia"/>
          <w:color w:val="000000" w:themeColor="text1"/>
        </w:rPr>
        <w:tab/>
      </w:r>
      <w:r w:rsidRPr="00FD2F83">
        <w:rPr>
          <w:color w:val="000000" w:themeColor="text1"/>
        </w:rPr>
        <w:t>□</w:t>
      </w:r>
      <w:r w:rsidRPr="00FD2F83">
        <w:rPr>
          <w:rFonts w:ascii="細明體_HKSCS" w:eastAsia="細明體_HKSCS" w:hAnsi="細明體_HKSCS" w:hint="eastAsia"/>
          <w:color w:val="000000" w:themeColor="text1"/>
        </w:rPr>
        <w:t>VISA</w:t>
      </w:r>
      <w:r w:rsidRPr="00FD2F83">
        <w:rPr>
          <w:rFonts w:ascii="細明體_HKSCS" w:eastAsia="細明體_HKSCS" w:hAnsi="細明體_HKSCS" w:hint="eastAsia"/>
          <w:color w:val="000000" w:themeColor="text1"/>
          <w:spacing w:val="-3"/>
        </w:rPr>
        <w:t xml:space="preserve"> </w:t>
      </w:r>
      <w:r w:rsidRPr="00FD2F83">
        <w:rPr>
          <w:color w:val="000000" w:themeColor="text1"/>
        </w:rPr>
        <w:t>□</w:t>
      </w:r>
      <w:r w:rsidRPr="00FD2F83">
        <w:rPr>
          <w:rFonts w:ascii="細明體_HKSCS" w:eastAsia="細明體_HKSCS" w:hAnsi="細明體_HKSCS" w:hint="eastAsia"/>
          <w:color w:val="000000" w:themeColor="text1"/>
        </w:rPr>
        <w:t>MASTER</w:t>
      </w:r>
      <w:r w:rsidRPr="00FD2F83">
        <w:rPr>
          <w:rFonts w:ascii="細明體_HKSCS" w:eastAsia="細明體_HKSCS" w:hAnsi="細明體_HKSCS" w:hint="eastAsia"/>
          <w:color w:val="000000" w:themeColor="text1"/>
          <w:spacing w:val="-1"/>
        </w:rPr>
        <w:t xml:space="preserve"> </w:t>
      </w:r>
      <w:r w:rsidRPr="00FD2F83">
        <w:rPr>
          <w:color w:val="000000" w:themeColor="text1"/>
        </w:rPr>
        <w:t>□</w:t>
      </w:r>
      <w:r w:rsidRPr="00FD2F83">
        <w:rPr>
          <w:rFonts w:ascii="細明體_HKSCS" w:eastAsia="細明體_HKSCS" w:hAnsi="細明體_HKSCS" w:hint="eastAsia"/>
          <w:color w:val="000000" w:themeColor="text1"/>
        </w:rPr>
        <w:t>JGB</w:t>
      </w:r>
      <w:r w:rsidRPr="00FD2F83">
        <w:rPr>
          <w:rFonts w:ascii="細明體_HKSCS" w:eastAsia="細明體_HKSCS" w:hAnsi="細明體_HKSCS" w:hint="eastAsia"/>
          <w:color w:val="000000" w:themeColor="text1"/>
          <w:spacing w:val="-3"/>
        </w:rPr>
        <w:t xml:space="preserve"> </w:t>
      </w:r>
      <w:r w:rsidRPr="00FD2F83">
        <w:rPr>
          <w:color w:val="000000" w:themeColor="text1"/>
        </w:rPr>
        <w:t>□美國運通卡</w:t>
      </w:r>
      <w:r w:rsidRPr="00FD2F83">
        <w:rPr>
          <w:color w:val="000000" w:themeColor="text1"/>
          <w:spacing w:val="-3"/>
        </w:rPr>
        <w:t xml:space="preserve"> </w:t>
      </w:r>
      <w:r w:rsidRPr="00FD2F83">
        <w:rPr>
          <w:color w:val="000000" w:themeColor="text1"/>
        </w:rPr>
        <w:t>□聯合信用卡銀</w:t>
      </w:r>
      <w:r w:rsidRPr="00FD2F83">
        <w:rPr>
          <w:color w:val="000000" w:themeColor="text1"/>
          <w:spacing w:val="166"/>
        </w:rPr>
        <w:t xml:space="preserve"> </w:t>
      </w:r>
      <w:r w:rsidRPr="00FD2F83">
        <w:rPr>
          <w:color w:val="000000" w:themeColor="text1"/>
        </w:rPr>
        <w:t>行</w:t>
      </w:r>
      <w:r w:rsidRPr="00FD2F83">
        <w:rPr>
          <w:color w:val="000000" w:themeColor="text1"/>
          <w:spacing w:val="164"/>
        </w:rPr>
        <w:t xml:space="preserve"> </w:t>
      </w:r>
      <w:r w:rsidRPr="00FD2F83">
        <w:rPr>
          <w:color w:val="000000" w:themeColor="text1"/>
        </w:rPr>
        <w:t>別：</w:t>
      </w:r>
      <w:r w:rsidRPr="00FD2F83">
        <w:rPr>
          <w:rFonts w:ascii="Times New Roman" w:eastAsia="Times New Roman" w:hAnsi="Times New Roman"/>
          <w:color w:val="000000" w:themeColor="text1"/>
          <w:u w:val="single"/>
        </w:rPr>
        <w:t xml:space="preserve"> </w:t>
      </w:r>
      <w:r w:rsidRPr="00FD2F83">
        <w:rPr>
          <w:rFonts w:ascii="Times New Roman" w:eastAsia="Times New Roman" w:hAnsi="Times New Roman"/>
          <w:color w:val="000000" w:themeColor="text1"/>
          <w:u w:val="single"/>
        </w:rPr>
        <w:tab/>
      </w:r>
      <w:r w:rsidRPr="00FD2F83">
        <w:rPr>
          <w:rFonts w:ascii="Times New Roman" w:eastAsia="Times New Roman" w:hAnsi="Times New Roman"/>
          <w:color w:val="000000" w:themeColor="text1"/>
          <w:u w:val="single"/>
        </w:rPr>
        <w:tab/>
      </w:r>
    </w:p>
    <w:p w:rsidR="001B65E0" w:rsidRPr="00FD2F83" w:rsidRDefault="008B26F8" w:rsidP="00B37815">
      <w:pPr>
        <w:pStyle w:val="a3"/>
        <w:tabs>
          <w:tab w:val="left" w:pos="4892"/>
          <w:tab w:val="left" w:pos="6214"/>
          <w:tab w:val="left" w:pos="7534"/>
        </w:tabs>
        <w:ind w:left="268"/>
        <w:rPr>
          <w:color w:val="000000" w:themeColor="text1"/>
        </w:rPr>
      </w:pPr>
      <w:r w:rsidRPr="00FD2F83">
        <w:rPr>
          <w:color w:val="000000" w:themeColor="text1"/>
        </w:rPr>
        <w:t>信用卡有效期限：西元</w:t>
      </w:r>
      <w:r w:rsidRPr="00FD2F83">
        <w:rPr>
          <w:rFonts w:ascii="Times New Roman" w:eastAsia="Times New Roman"/>
          <w:color w:val="000000" w:themeColor="text1"/>
          <w:u w:val="single"/>
        </w:rPr>
        <w:tab/>
      </w:r>
      <w:r w:rsidRPr="00FD2F83">
        <w:rPr>
          <w:color w:val="000000" w:themeColor="text1"/>
        </w:rPr>
        <w:t>年</w:t>
      </w:r>
      <w:r w:rsidRPr="00FD2F83">
        <w:rPr>
          <w:rFonts w:ascii="Times New Roman" w:eastAsia="Times New Roman"/>
          <w:color w:val="000000" w:themeColor="text1"/>
          <w:u w:val="single"/>
        </w:rPr>
        <w:tab/>
      </w:r>
      <w:r w:rsidRPr="00FD2F83">
        <w:rPr>
          <w:color w:val="000000" w:themeColor="text1"/>
        </w:rPr>
        <w:t>月</w:t>
      </w:r>
      <w:r w:rsidRPr="00FD2F83">
        <w:rPr>
          <w:rFonts w:ascii="Times New Roman" w:eastAsia="Times New Roman"/>
          <w:color w:val="000000" w:themeColor="text1"/>
          <w:u w:val="single"/>
        </w:rPr>
        <w:tab/>
      </w:r>
      <w:r w:rsidRPr="00FD2F83">
        <w:rPr>
          <w:color w:val="000000" w:themeColor="text1"/>
        </w:rPr>
        <w:t>止</w:t>
      </w:r>
    </w:p>
    <w:p w:rsidR="001B65E0" w:rsidRDefault="008B26F8" w:rsidP="00B37815">
      <w:pPr>
        <w:pStyle w:val="a3"/>
        <w:tabs>
          <w:tab w:val="left" w:pos="10421"/>
        </w:tabs>
        <w:spacing w:before="52"/>
        <w:ind w:left="268" w:right="363"/>
        <w:rPr>
          <w:rFonts w:ascii="細明體_HKSCS" w:eastAsia="細明體_HKSCS"/>
        </w:rPr>
      </w:pPr>
      <w:r w:rsidRPr="00FD2F83">
        <w:rPr>
          <w:color w:val="000000" w:themeColor="text1"/>
        </w:rPr>
        <w:t>授權人簽名並蓋章</w:t>
      </w:r>
      <w:r w:rsidRPr="00FD2F83">
        <w:rPr>
          <w:rFonts w:ascii="細明體_HKSCS" w:eastAsia="細明體_HKSCS" w:hint="eastAsia"/>
          <w:color w:val="000000" w:themeColor="text1"/>
        </w:rPr>
        <w:t>(</w:t>
      </w:r>
      <w:r w:rsidRPr="00FD2F83">
        <w:rPr>
          <w:color w:val="000000" w:themeColor="text1"/>
        </w:rPr>
        <w:t>與信用卡簽名相符</w:t>
      </w:r>
      <w:r w:rsidRPr="00FD2F83">
        <w:rPr>
          <w:rFonts w:ascii="細明體_HKSCS" w:eastAsia="細明體_HKSCS" w:hint="eastAsia"/>
          <w:color w:val="000000" w:themeColor="text1"/>
        </w:rPr>
        <w:t>)</w:t>
      </w:r>
      <w:r w:rsidRPr="00FD2F83">
        <w:rPr>
          <w:color w:val="000000" w:themeColor="text1"/>
        </w:rPr>
        <w:t>：</w:t>
      </w:r>
      <w:r w:rsidRPr="00FD2F83">
        <w:rPr>
          <w:rFonts w:ascii="Times New Roman" w:eastAsia="Times New Roman"/>
          <w:color w:val="000000" w:themeColor="text1"/>
          <w:u w:val="single"/>
        </w:rPr>
        <w:t xml:space="preserve"> </w:t>
      </w:r>
      <w:r w:rsidRPr="00FD2F83">
        <w:rPr>
          <w:rFonts w:ascii="Times New Roman" w:eastAsia="Times New Roman"/>
          <w:color w:val="000000" w:themeColor="text1"/>
          <w:u w:val="single"/>
        </w:rPr>
        <w:tab/>
      </w:r>
      <w:r>
        <w:rPr>
          <w:rFonts w:ascii="Adobe Fan Heiti Std B" w:eastAsia="Adobe Fan Heiti Std B" w:hint="eastAsia"/>
          <w:u w:val="single"/>
        </w:rPr>
        <w:t xml:space="preserve">                                                     </w:t>
      </w:r>
      <w:r w:rsidR="00131B30">
        <w:rPr>
          <w:rFonts w:asciiTheme="minorEastAsia" w:eastAsiaTheme="minorEastAsia" w:hAnsiTheme="minorEastAsia" w:hint="eastAsia"/>
          <w:u w:val="single"/>
        </w:rPr>
        <w:t>●</w:t>
      </w:r>
      <w:r>
        <w:rPr>
          <w:rFonts w:ascii="Adobe Fan Heiti Std B" w:eastAsia="Adobe Fan Heiti Std B" w:hint="eastAsia"/>
          <w:b/>
        </w:rPr>
        <w:t>收據抬頭姓名：</w:t>
      </w:r>
      <w:r>
        <w:rPr>
          <w:rFonts w:ascii="Adobe Fan Heiti Std B" w:eastAsia="Adobe Fan Heiti Std B" w:hint="eastAsia"/>
          <w:b/>
          <w:spacing w:val="16"/>
        </w:rPr>
        <w:t xml:space="preserve"> </w:t>
      </w:r>
      <w:r>
        <w:rPr>
          <w:rFonts w:ascii="細明體_HKSCS" w:eastAsia="細明體_HKSCS" w:hint="eastAsia"/>
        </w:rPr>
        <w:t>(</w:t>
      </w:r>
      <w:proofErr w:type="gramStart"/>
      <w:r>
        <w:t>可與扣款</w:t>
      </w:r>
      <w:proofErr w:type="gramEnd"/>
      <w:r>
        <w:t>人不同，</w:t>
      </w:r>
      <w:proofErr w:type="gramStart"/>
      <w:r>
        <w:t>若與扣款</w:t>
      </w:r>
      <w:proofErr w:type="gramEnd"/>
      <w:r>
        <w:t>人相同則不需填寫</w:t>
      </w:r>
      <w:r>
        <w:rPr>
          <w:rFonts w:ascii="細明體_HKSCS" w:eastAsia="細明體_HKSCS" w:hint="eastAsia"/>
        </w:rPr>
        <w:t>)</w:t>
      </w:r>
    </w:p>
    <w:p w:rsidR="001B65E0" w:rsidRDefault="001B65E0">
      <w:pPr>
        <w:pStyle w:val="a3"/>
        <w:spacing w:before="5"/>
        <w:rPr>
          <w:rFonts w:ascii="細明體_HKSCS"/>
          <w:sz w:val="15"/>
        </w:rPr>
      </w:pPr>
    </w:p>
    <w:p w:rsidR="001B65E0" w:rsidRPr="00FD2F83" w:rsidRDefault="008B26F8">
      <w:pPr>
        <w:pStyle w:val="a3"/>
        <w:tabs>
          <w:tab w:val="left" w:pos="10420"/>
        </w:tabs>
        <w:spacing w:before="66"/>
        <w:ind w:left="268"/>
        <w:rPr>
          <w:rFonts w:ascii="Times New Roman" w:eastAsia="Times New Roman"/>
          <w:color w:val="000000" w:themeColor="text1"/>
        </w:rPr>
      </w:pPr>
      <w:r w:rsidRPr="00FD2F83">
        <w:rPr>
          <w:color w:val="000000" w:themeColor="text1"/>
          <w:spacing w:val="-1"/>
        </w:rPr>
        <w:t>收</w:t>
      </w:r>
      <w:r w:rsidRPr="00FD2F83">
        <w:rPr>
          <w:color w:val="000000" w:themeColor="text1"/>
        </w:rPr>
        <w:t>據寄發地址：</w:t>
      </w:r>
      <w:r w:rsidRPr="00FD2F83">
        <w:rPr>
          <w:rFonts w:ascii="Times New Roman" w:eastAsia="Times New Roman"/>
          <w:color w:val="000000" w:themeColor="text1"/>
          <w:u w:val="single"/>
        </w:rPr>
        <w:t xml:space="preserve"> </w:t>
      </w:r>
      <w:r w:rsidRPr="00FD2F83">
        <w:rPr>
          <w:rFonts w:ascii="Times New Roman" w:eastAsia="Times New Roman"/>
          <w:color w:val="000000" w:themeColor="text1"/>
          <w:u w:val="single"/>
        </w:rPr>
        <w:tab/>
      </w:r>
    </w:p>
    <w:p w:rsidR="001B65E0" w:rsidRPr="00FD2F83" w:rsidRDefault="001B65E0">
      <w:pPr>
        <w:pStyle w:val="a3"/>
        <w:rPr>
          <w:rFonts w:ascii="Times New Roman"/>
          <w:color w:val="000000" w:themeColor="text1"/>
          <w:sz w:val="20"/>
        </w:rPr>
      </w:pPr>
    </w:p>
    <w:tbl>
      <w:tblPr>
        <w:tblStyle w:val="TableNormal"/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3260"/>
        <w:gridCol w:w="4111"/>
        <w:gridCol w:w="2693"/>
      </w:tblGrid>
      <w:tr w:rsidR="00FD2F83" w:rsidRPr="00FD2F83" w:rsidTr="00B37815">
        <w:trPr>
          <w:trHeight w:val="386"/>
        </w:trPr>
        <w:tc>
          <w:tcPr>
            <w:tcW w:w="3260" w:type="dxa"/>
          </w:tcPr>
          <w:p w:rsidR="001B65E0" w:rsidRPr="00FD2F83" w:rsidRDefault="008B26F8">
            <w:pPr>
              <w:pStyle w:val="TableParagraph"/>
              <w:rPr>
                <w:color w:val="000000" w:themeColor="text1"/>
                <w:sz w:val="33"/>
              </w:rPr>
            </w:pPr>
            <w:r w:rsidRPr="00FD2F83">
              <w:rPr>
                <w:color w:val="000000" w:themeColor="text1"/>
                <w:sz w:val="33"/>
              </w:rPr>
              <w:t>收據</w:t>
            </w:r>
            <w:r w:rsidR="00B37815" w:rsidRPr="00FD2F83">
              <w:rPr>
                <w:rFonts w:hint="eastAsia"/>
                <w:color w:val="000000" w:themeColor="text1"/>
                <w:sz w:val="33"/>
              </w:rPr>
              <w:t>寄發方式</w:t>
            </w:r>
            <w:r w:rsidRPr="00FD2F83">
              <w:rPr>
                <w:color w:val="000000" w:themeColor="text1"/>
                <w:sz w:val="33"/>
              </w:rPr>
              <w:t>：</w:t>
            </w:r>
          </w:p>
        </w:tc>
        <w:tc>
          <w:tcPr>
            <w:tcW w:w="4111" w:type="dxa"/>
          </w:tcPr>
          <w:p w:rsidR="001B65E0" w:rsidRPr="00FD2F83" w:rsidRDefault="008B26F8" w:rsidP="00B37815">
            <w:pPr>
              <w:pStyle w:val="TableParagraph"/>
              <w:ind w:left="329" w:firstLineChars="50" w:firstLine="165"/>
              <w:rPr>
                <w:color w:val="000000" w:themeColor="text1"/>
                <w:sz w:val="33"/>
              </w:rPr>
            </w:pPr>
            <w:r w:rsidRPr="00FD2F83">
              <w:rPr>
                <w:color w:val="000000" w:themeColor="text1"/>
                <w:sz w:val="33"/>
              </w:rPr>
              <w:t>□年度匯總寄發一次</w:t>
            </w:r>
          </w:p>
        </w:tc>
        <w:tc>
          <w:tcPr>
            <w:tcW w:w="2693" w:type="dxa"/>
          </w:tcPr>
          <w:p w:rsidR="001B65E0" w:rsidRPr="00FD2F83" w:rsidRDefault="008B26F8">
            <w:pPr>
              <w:pStyle w:val="TableParagraph"/>
              <w:ind w:left="244"/>
              <w:rPr>
                <w:color w:val="000000" w:themeColor="text1"/>
                <w:sz w:val="33"/>
              </w:rPr>
            </w:pPr>
            <w:r w:rsidRPr="00FD2F83">
              <w:rPr>
                <w:color w:val="000000" w:themeColor="text1"/>
                <w:sz w:val="33"/>
              </w:rPr>
              <w:t>□按月寄發</w:t>
            </w:r>
          </w:p>
        </w:tc>
      </w:tr>
      <w:tr w:rsidR="00FD2F83" w:rsidRPr="00FD2F83" w:rsidTr="00B37815">
        <w:trPr>
          <w:trHeight w:val="411"/>
        </w:trPr>
        <w:tc>
          <w:tcPr>
            <w:tcW w:w="3260" w:type="dxa"/>
          </w:tcPr>
          <w:p w:rsidR="001B65E0" w:rsidRPr="00FD2F83" w:rsidRDefault="008B26F8">
            <w:pPr>
              <w:pStyle w:val="TableParagraph"/>
              <w:spacing w:line="392" w:lineRule="exact"/>
              <w:rPr>
                <w:color w:val="000000" w:themeColor="text1"/>
                <w:sz w:val="33"/>
              </w:rPr>
            </w:pPr>
            <w:r w:rsidRPr="00FD2F83">
              <w:rPr>
                <w:color w:val="000000" w:themeColor="text1"/>
                <w:sz w:val="33"/>
              </w:rPr>
              <w:t>刊物</w:t>
            </w:r>
            <w:r w:rsidR="00B37815" w:rsidRPr="00FD2F83">
              <w:rPr>
                <w:rFonts w:hint="eastAsia"/>
                <w:color w:val="000000" w:themeColor="text1"/>
                <w:sz w:val="33"/>
              </w:rPr>
              <w:t>寄送</w:t>
            </w:r>
            <w:r w:rsidRPr="00FD2F83">
              <w:rPr>
                <w:rFonts w:ascii="細明體_HKSCS" w:eastAsia="細明體_HKSCS" w:hint="eastAsia"/>
                <w:color w:val="000000" w:themeColor="text1"/>
                <w:sz w:val="33"/>
              </w:rPr>
              <w:t>(</w:t>
            </w:r>
            <w:r w:rsidRPr="00FD2F83">
              <w:rPr>
                <w:color w:val="000000" w:themeColor="text1"/>
                <w:sz w:val="33"/>
              </w:rPr>
              <w:t>免費</w:t>
            </w:r>
            <w:r w:rsidRPr="00FD2F83">
              <w:rPr>
                <w:rFonts w:ascii="細明體_HKSCS" w:eastAsia="細明體_HKSCS" w:hint="eastAsia"/>
                <w:color w:val="000000" w:themeColor="text1"/>
                <w:sz w:val="33"/>
              </w:rPr>
              <w:t>)</w:t>
            </w:r>
            <w:r w:rsidRPr="00FD2F83">
              <w:rPr>
                <w:color w:val="000000" w:themeColor="text1"/>
                <w:sz w:val="33"/>
              </w:rPr>
              <w:t>：</w:t>
            </w:r>
          </w:p>
        </w:tc>
        <w:tc>
          <w:tcPr>
            <w:tcW w:w="4111" w:type="dxa"/>
          </w:tcPr>
          <w:p w:rsidR="001B65E0" w:rsidRPr="00FD2F83" w:rsidRDefault="008B26F8" w:rsidP="00B37815">
            <w:pPr>
              <w:pStyle w:val="TableParagraph"/>
              <w:spacing w:line="392" w:lineRule="exact"/>
              <w:ind w:firstLineChars="150" w:firstLine="495"/>
              <w:rPr>
                <w:color w:val="000000" w:themeColor="text1"/>
                <w:sz w:val="33"/>
              </w:rPr>
            </w:pPr>
            <w:r w:rsidRPr="00FD2F83">
              <w:rPr>
                <w:color w:val="000000" w:themeColor="text1"/>
                <w:sz w:val="33"/>
              </w:rPr>
              <w:t>□請寄發</w:t>
            </w:r>
          </w:p>
        </w:tc>
        <w:tc>
          <w:tcPr>
            <w:tcW w:w="2693" w:type="dxa"/>
          </w:tcPr>
          <w:p w:rsidR="001B65E0" w:rsidRPr="00FD2F83" w:rsidRDefault="008B26F8">
            <w:pPr>
              <w:pStyle w:val="TableParagraph"/>
              <w:spacing w:line="392" w:lineRule="exact"/>
              <w:ind w:left="410"/>
              <w:rPr>
                <w:color w:val="000000" w:themeColor="text1"/>
                <w:sz w:val="33"/>
              </w:rPr>
            </w:pPr>
            <w:r w:rsidRPr="00FD2F83">
              <w:rPr>
                <w:color w:val="000000" w:themeColor="text1"/>
                <w:sz w:val="33"/>
              </w:rPr>
              <w:t>□請勿寄發</w:t>
            </w:r>
          </w:p>
        </w:tc>
      </w:tr>
    </w:tbl>
    <w:p w:rsidR="008B26F8" w:rsidRDefault="008B26F8" w:rsidP="00B37815"/>
    <w:sectPr w:rsidR="008B26F8" w:rsidSect="00B37815">
      <w:type w:val="continuous"/>
      <w:pgSz w:w="11910" w:h="16840"/>
      <w:pgMar w:top="426" w:right="6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dobe Fan Heiti Std B">
    <w:altName w:val="Meiryo"/>
    <w:charset w:val="80"/>
    <w:family w:val="swiss"/>
    <w:pitch w:val="variable"/>
  </w:font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B65E0"/>
    <w:rsid w:val="00131B30"/>
    <w:rsid w:val="001B65E0"/>
    <w:rsid w:val="002D5598"/>
    <w:rsid w:val="00414299"/>
    <w:rsid w:val="008B26F8"/>
    <w:rsid w:val="00B37815"/>
    <w:rsid w:val="00B9519E"/>
    <w:rsid w:val="00FD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A4E2D4-062D-4712-878A-D4E58B2B5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3"/>
      <w:szCs w:val="3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66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user20170210</dc:creator>
  <cp:lastModifiedBy>Microsoft 帳戶</cp:lastModifiedBy>
  <cp:revision>5</cp:revision>
  <dcterms:created xsi:type="dcterms:W3CDTF">2021-12-08T01:16:00Z</dcterms:created>
  <dcterms:modified xsi:type="dcterms:W3CDTF">2021-12-08T01:48:00Z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2021-12-08T00:00:00Z</vt:filetime>
  </property>
</Properties>
</file>